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D60162" w:rsidRDefault="00FC0A17" w:rsidP="00D97AFE">
      <w:pPr>
        <w:jc w:val="center"/>
        <w:rPr>
          <w:sz w:val="28"/>
          <w:szCs w:val="28"/>
          <w:u w:val="single"/>
        </w:rPr>
      </w:pPr>
      <w:r w:rsidRPr="00D60162">
        <w:rPr>
          <w:sz w:val="28"/>
          <w:szCs w:val="28"/>
          <w:u w:val="single"/>
        </w:rPr>
        <w:t>«</w:t>
      </w:r>
      <w:r w:rsidR="00D60162" w:rsidRPr="00D60162">
        <w:rPr>
          <w:sz w:val="28"/>
          <w:szCs w:val="28"/>
          <w:u w:val="single"/>
        </w:rPr>
        <w:t>Программное обеспечение</w:t>
      </w:r>
      <w:r w:rsidR="00026331" w:rsidRPr="00D60162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D60162" w:rsidP="00B664AE">
            <w:pPr>
              <w:jc w:val="both"/>
              <w:rPr>
                <w:caps/>
                <w:sz w:val="28"/>
                <w:szCs w:val="28"/>
              </w:rPr>
            </w:pPr>
            <w:r w:rsidRPr="00D60162">
              <w:rPr>
                <w:sz w:val="28"/>
                <w:szCs w:val="28"/>
                <w:lang w:val="en-US"/>
              </w:rPr>
              <w:t>ЭIJKL-ГИП-31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0B4141">
        <w:rPr>
          <w:sz w:val="16"/>
          <w:szCs w:val="16"/>
        </w:rPr>
        <w:t>(</w:t>
      </w:r>
      <w:r w:rsidRPr="005A4D3D">
        <w:rPr>
          <w:sz w:val="16"/>
          <w:szCs w:val="16"/>
        </w:rPr>
        <w:t>код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0B4141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Наименование </w:t>
      </w:r>
      <w:r w:rsidRPr="000B4141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7E493F">
            <w:pPr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</w:rPr>
              <w:t>Прочие инвестиционные проекты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0B4141" w:rsidRDefault="000B414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повышение надежности электроснабжения существующих потребителей;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снижение технических потерь электрической энергии</w:t>
            </w:r>
          </w:p>
          <w:p w:rsidR="000B4141" w:rsidRPr="009C4E4F" w:rsidRDefault="000B4141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  <w:p w:rsidR="0072417A" w:rsidRPr="009C4E4F" w:rsidRDefault="0072417A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0B4141" w:rsidRPr="00D60162" w:rsidRDefault="000B4141" w:rsidP="000B414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обособленных подразделений </w:t>
            </w:r>
            <w:r w:rsidRPr="000B4141">
              <w:rPr>
                <w:sz w:val="28"/>
                <w:szCs w:val="28"/>
              </w:rPr>
              <w:t>ООО «</w:t>
            </w:r>
            <w:proofErr w:type="spellStart"/>
            <w:r w:rsidRPr="000B4141">
              <w:rPr>
                <w:sz w:val="28"/>
                <w:szCs w:val="28"/>
              </w:rPr>
              <w:t>ГИП-Электро</w:t>
            </w:r>
            <w:proofErr w:type="spellEnd"/>
            <w:r w:rsidRPr="000B414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 единую информационную сеть</w:t>
            </w:r>
          </w:p>
          <w:p w:rsidR="00D60162" w:rsidRPr="000B4141" w:rsidRDefault="00D60162" w:rsidP="00D60162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снижение технических потерь электрической энергии</w:t>
            </w:r>
          </w:p>
          <w:p w:rsidR="00D60162" w:rsidRPr="000B4141" w:rsidRDefault="00D60162" w:rsidP="00D60162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результате внедрения программного комплекса РТП-3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0B4141">
              <w:rPr>
                <w:sz w:val="24"/>
                <w:szCs w:val="24"/>
              </w:rPr>
              <w:t>2018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0B4141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3B7283" w:rsidRPr="00D60162" w:rsidRDefault="0058739F" w:rsidP="00D6016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0B4141">
              <w:rPr>
                <w:sz w:val="24"/>
                <w:szCs w:val="24"/>
              </w:rPr>
              <w:t>4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="000B4141">
              <w:rPr>
                <w:sz w:val="24"/>
                <w:szCs w:val="24"/>
              </w:rPr>
              <w:t>а</w:t>
            </w:r>
            <w:r w:rsidRPr="00B664AE">
              <w:rPr>
                <w:sz w:val="24"/>
                <w:szCs w:val="24"/>
              </w:rPr>
              <w:t>;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8208C5" w:rsidP="000B4141">
            <w:pPr>
              <w:jc w:val="center"/>
            </w:pPr>
            <w:r>
              <w:t>847,46</w:t>
            </w:r>
            <w:r w:rsidR="002F784B" w:rsidRPr="002F784B">
              <w:t xml:space="preserve">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208C5">
            <w:pPr>
              <w:jc w:val="center"/>
            </w:pPr>
            <w:r>
              <w:t>847,46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0B4141" w:rsidP="007865E0">
      <w:r>
        <w:t>Коммерческих предложений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lastRenderedPageBreak/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0B4141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Начало реализации проекта в 2018г.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0B4141" w:rsidRDefault="000B4141" w:rsidP="000B4141">
      <w:pPr>
        <w:pStyle w:val="aa"/>
        <w:ind w:left="1080"/>
        <w:jc w:val="both"/>
        <w:rPr>
          <w:b/>
        </w:rPr>
      </w:pPr>
    </w:p>
    <w:p w:rsidR="000B4141" w:rsidRPr="009C4E4F" w:rsidRDefault="000B4141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0B4141">
        <w:rPr>
          <w:b/>
        </w:rPr>
        <w:t>Состояние дел на 31.12.2016 г по объекту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 xml:space="preserve">Выполнение </w:t>
      </w:r>
      <w:r w:rsidR="00D60162">
        <w:rPr>
          <w:b/>
        </w:rPr>
        <w:t>работ</w:t>
      </w:r>
      <w:r w:rsidRPr="009C4E4F">
        <w:rPr>
          <w:b/>
        </w:rPr>
        <w:t>:</w:t>
      </w:r>
    </w:p>
    <w:p w:rsidR="006C0B49" w:rsidRPr="009C4E4F" w:rsidRDefault="00D60162" w:rsidP="005A4D3D">
      <w:pPr>
        <w:ind w:left="142" w:hanging="69"/>
        <w:jc w:val="both"/>
      </w:pPr>
      <w:r>
        <w:t>Работы</w:t>
      </w:r>
      <w:r w:rsidR="000B4141">
        <w:t xml:space="preserve"> запланированы на 2018</w:t>
      </w:r>
      <w:r w:rsidR="005A4D3D"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04427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208C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4427D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B4141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8C5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1384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0DEE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162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118D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9874-35FE-439D-A4C3-F1063A15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4</cp:revision>
  <cp:lastPrinted>2016-05-05T13:55:00Z</cp:lastPrinted>
  <dcterms:created xsi:type="dcterms:W3CDTF">2017-04-05T06:05:00Z</dcterms:created>
  <dcterms:modified xsi:type="dcterms:W3CDTF">2017-04-05T12:37:00Z</dcterms:modified>
</cp:coreProperties>
</file>